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DEE8" w14:textId="3834D589" w:rsidR="00415EF1" w:rsidRDefault="00415EF1" w:rsidP="00415E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Editing with Adjective Clauses</w:t>
      </w:r>
      <w:r w:rsidR="00FF5BE6">
        <w:rPr>
          <w:rFonts w:ascii="Times New Roman" w:hAnsi="Times New Roman" w:cs="Times New Roman"/>
          <w:b/>
          <w:bCs/>
        </w:rPr>
        <w:t xml:space="preserve"> ANSWERS</w:t>
      </w:r>
    </w:p>
    <w:p w14:paraId="48BA8AC8" w14:textId="2A0D3855" w:rsidR="00415EF1" w:rsidRPr="00415EF1" w:rsidRDefault="00415EF1" w:rsidP="00415E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15EF1">
        <w:rPr>
          <w:rFonts w:ascii="Times New Roman" w:hAnsi="Times New Roman" w:cs="Times New Roman"/>
          <w:b/>
          <w:bCs/>
        </w:rPr>
        <w:t>Combine the two sentences into one, keeping the bolded sentence as the</w:t>
      </w:r>
    </w:p>
    <w:p w14:paraId="376AFB77" w14:textId="6C5484EE" w:rsidR="00415EF1" w:rsidRDefault="00415EF1" w:rsidP="00415E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15EF1">
        <w:rPr>
          <w:rFonts w:ascii="Times New Roman" w:hAnsi="Times New Roman" w:cs="Times New Roman"/>
          <w:b/>
          <w:bCs/>
        </w:rPr>
        <w:t>independent clause. Create an adjective clause out of the second sentence in each pair.</w:t>
      </w:r>
    </w:p>
    <w:p w14:paraId="2D2FEEF2" w14:textId="22EE89D4" w:rsidR="00415EF1" w:rsidRDefault="00415EF1" w:rsidP="00415E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42A45EC" w14:textId="50742CE8" w:rsidR="00415EF1" w:rsidRDefault="00415EF1" w:rsidP="00415E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STEPS:</w:t>
      </w:r>
    </w:p>
    <w:p w14:paraId="13EB9B79" w14:textId="6AD5D7F3" w:rsidR="00415EF1" w:rsidRDefault="00415EF1" w:rsidP="00415E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Find the pronoun in sentence #2 and match it to a noun in sentence #1.</w:t>
      </w:r>
    </w:p>
    <w:p w14:paraId="28CA6410" w14:textId="6BA6E3F3" w:rsidR="00415EF1" w:rsidRDefault="00415EF1" w:rsidP="00415E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Change the pronoun in sentence #2 to a marker word.</w:t>
      </w:r>
    </w:p>
    <w:p w14:paraId="7C83DE1B" w14:textId="61A6EF36" w:rsidR="00415EF1" w:rsidRPr="00415EF1" w:rsidRDefault="00415EF1" w:rsidP="00415E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Move sentence #2 next to the noun it describes in sentence #1.</w:t>
      </w:r>
    </w:p>
    <w:p w14:paraId="49A11A8D" w14:textId="77777777" w:rsidR="00415EF1" w:rsidRDefault="00415EF1" w:rsidP="00415EF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58C8D31" w14:textId="777F727E" w:rsidR="00FF5BE6" w:rsidRPr="00FF5BE6" w:rsidRDefault="00415EF1" w:rsidP="00FF5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F5BE6">
        <w:rPr>
          <w:rFonts w:ascii="Times New Roman" w:hAnsi="Times New Roman" w:cs="Times New Roman"/>
        </w:rPr>
        <w:t xml:space="preserve">The bread </w:t>
      </w:r>
      <w:r w:rsidR="00FF5BE6">
        <w:rPr>
          <w:rFonts w:ascii="Times New Roman" w:hAnsi="Times New Roman" w:cs="Times New Roman"/>
        </w:rPr>
        <w:t>is delicious</w:t>
      </w:r>
      <w:r w:rsidRPr="00FF5BE6">
        <w:rPr>
          <w:rFonts w:ascii="Times New Roman" w:hAnsi="Times New Roman" w:cs="Times New Roman"/>
        </w:rPr>
        <w:t>. I baked it.</w:t>
      </w:r>
    </w:p>
    <w:p w14:paraId="44A5BF6C" w14:textId="57D0459A" w:rsidR="00415EF1" w:rsidRPr="00FF5BE6" w:rsidRDefault="00415EF1" w:rsidP="00FF5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F5BE6">
        <w:rPr>
          <w:rFonts w:ascii="Times New Roman" w:hAnsi="Times New Roman" w:cs="Times New Roman"/>
        </w:rPr>
        <w:t>My boss was very angry today. He is usually very calm.</w:t>
      </w:r>
    </w:p>
    <w:p w14:paraId="06D340B4" w14:textId="355CA0FC" w:rsidR="00415EF1" w:rsidRPr="00FF5BE6" w:rsidRDefault="00FF5BE6" w:rsidP="00FF5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</w:t>
      </w:r>
      <w:r w:rsidR="00415EF1" w:rsidRPr="00FF5B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read</w:t>
      </w:r>
      <w:r w:rsidR="00415EF1" w:rsidRPr="00FF5BE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book</w:t>
      </w:r>
      <w:r w:rsidR="00415EF1" w:rsidRPr="00FF5BE6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book was very difficult but very interesting</w:t>
      </w:r>
      <w:r w:rsidR="00415EF1" w:rsidRPr="00FF5BE6">
        <w:rPr>
          <w:rFonts w:ascii="Times New Roman" w:hAnsi="Times New Roman" w:cs="Times New Roman"/>
        </w:rPr>
        <w:t>.</w:t>
      </w:r>
    </w:p>
    <w:p w14:paraId="7165E0E0" w14:textId="031E9FDE" w:rsidR="00415EF1" w:rsidRPr="00FF5BE6" w:rsidRDefault="00415EF1" w:rsidP="00FF5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F5BE6">
        <w:rPr>
          <w:rFonts w:ascii="Times New Roman" w:hAnsi="Times New Roman" w:cs="Times New Roman"/>
        </w:rPr>
        <w:t>I found a wallet. It was lying on the sidewalk.</w:t>
      </w:r>
    </w:p>
    <w:p w14:paraId="6C70E703" w14:textId="630F0698" w:rsidR="00415EF1" w:rsidRPr="00FF5BE6" w:rsidRDefault="00415EF1" w:rsidP="00FF5B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FF5BE6">
        <w:rPr>
          <w:rFonts w:ascii="Times New Roman" w:hAnsi="Times New Roman" w:cs="Times New Roman"/>
        </w:rPr>
        <w:t>The woman was very sad. Her cat had run away.</w:t>
      </w:r>
    </w:p>
    <w:p w14:paraId="7D2FB571" w14:textId="1871A7CC" w:rsidR="00B63DC6" w:rsidRPr="00FF5BE6" w:rsidRDefault="00415EF1" w:rsidP="00FF5BE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F5BE6">
        <w:rPr>
          <w:rFonts w:ascii="Times New Roman" w:hAnsi="Times New Roman" w:cs="Times New Roman"/>
        </w:rPr>
        <w:t>The teacher will speak to the parents. Their daughter is failing the class.</w:t>
      </w:r>
    </w:p>
    <w:p w14:paraId="79CBBF2A" w14:textId="6F5835B8" w:rsidR="00FF5BE6" w:rsidRPr="00FF5BE6" w:rsidRDefault="00FF5BE6" w:rsidP="00FF5BE6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FF5BE6" w:rsidRPr="00FF5BE6" w:rsidSect="00CC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89D"/>
    <w:multiLevelType w:val="hybridMultilevel"/>
    <w:tmpl w:val="F3D4BDDA"/>
    <w:lvl w:ilvl="0" w:tplc="F212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635"/>
    <w:multiLevelType w:val="hybridMultilevel"/>
    <w:tmpl w:val="014AF50C"/>
    <w:lvl w:ilvl="0" w:tplc="A5183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459195">
    <w:abstractNumId w:val="0"/>
  </w:num>
  <w:num w:numId="2" w16cid:durableId="1961649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F1"/>
    <w:rsid w:val="00415EF1"/>
    <w:rsid w:val="009C5DA1"/>
    <w:rsid w:val="00CC3A0E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CBB7A"/>
  <w15:chartTrackingRefBased/>
  <w15:docId w15:val="{1DFAC77A-5913-A44B-BB03-B5B3AFD9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George</dc:creator>
  <cp:keywords/>
  <dc:description/>
  <cp:lastModifiedBy>Elaine George</cp:lastModifiedBy>
  <cp:revision>2</cp:revision>
  <cp:lastPrinted>2022-06-01T00:47:00Z</cp:lastPrinted>
  <dcterms:created xsi:type="dcterms:W3CDTF">2022-06-01T00:48:00Z</dcterms:created>
  <dcterms:modified xsi:type="dcterms:W3CDTF">2022-06-01T00:48:00Z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7a1fb-3f48-4fd9-bce0-6283cfafd648_Enabled">
    <vt:lpwstr>true</vt:lpwstr>
  </property>
  <property fmtid="{D5CDD505-2E9C-101B-9397-08002B2CF9AE}" pid="3" name="MSIP_Label_ffa7a1fb-3f48-4fd9-bce0-6283cfafd648_SetDate">
    <vt:lpwstr>2022-06-01T00:38:49Z</vt:lpwstr>
  </property>
  <property fmtid="{D5CDD505-2E9C-101B-9397-08002B2CF9AE}" pid="4" name="MSIP_Label_ffa7a1fb-3f48-4fd9-bce0-6283cfafd648_Method">
    <vt:lpwstr>Standard</vt:lpwstr>
  </property>
  <property fmtid="{D5CDD505-2E9C-101B-9397-08002B2CF9AE}" pid="5" name="MSIP_Label_ffa7a1fb-3f48-4fd9-bce0-6283cfafd648_Name">
    <vt:lpwstr>defa4170-0d19-0005-0004-bc88714345d2</vt:lpwstr>
  </property>
  <property fmtid="{D5CDD505-2E9C-101B-9397-08002B2CF9AE}" pid="6" name="MSIP_Label_ffa7a1fb-3f48-4fd9-bce0-6283cfafd648_SiteId">
    <vt:lpwstr>fab6beb5-3604-42df-bddc-f4e9ddd654d5</vt:lpwstr>
  </property>
  <property fmtid="{D5CDD505-2E9C-101B-9397-08002B2CF9AE}" pid="7" name="MSIP_Label_ffa7a1fb-3f48-4fd9-bce0-6283cfafd648_ActionId">
    <vt:lpwstr>1157bcbb-ca4a-4f5b-95bd-1fcadee6644c</vt:lpwstr>
  </property>
  <property fmtid="{D5CDD505-2E9C-101B-9397-08002B2CF9AE}" pid="8" name="MSIP_Label_ffa7a1fb-3f48-4fd9-bce0-6283cfafd648_ContentBits">
    <vt:lpwstr>0</vt:lpwstr>
  </property>
</Properties>
</file>